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7F" w:rsidRDefault="0043017F" w:rsidP="00055408">
      <w:pPr>
        <w:widowControl w:val="0"/>
        <w:autoSpaceDE w:val="0"/>
        <w:autoSpaceDN w:val="0"/>
        <w:adjustRightInd w:val="0"/>
        <w:spacing w:after="0" w:line="240" w:lineRule="auto"/>
        <w:jc w:val="center"/>
        <w:rPr>
          <w:rFonts w:cs="Cambria"/>
          <w:b/>
          <w:bCs/>
          <w:i/>
          <w:iCs/>
          <w:sz w:val="18"/>
          <w:szCs w:val="18"/>
        </w:rPr>
      </w:pPr>
    </w:p>
    <w:p w:rsidR="00A664AE" w:rsidRPr="00E81277" w:rsidRDefault="00E81277" w:rsidP="00E81277">
      <w:pPr>
        <w:widowControl w:val="0"/>
        <w:autoSpaceDE w:val="0"/>
        <w:autoSpaceDN w:val="0"/>
        <w:adjustRightInd w:val="0"/>
        <w:spacing w:after="0" w:line="240" w:lineRule="auto"/>
        <w:jc w:val="right"/>
        <w:rPr>
          <w:rFonts w:ascii="Times New Roman" w:hAnsi="Times New Roman"/>
          <w:b/>
          <w:bCs/>
          <w:i/>
          <w:iCs/>
          <w:sz w:val="18"/>
          <w:szCs w:val="18"/>
        </w:rPr>
      </w:pPr>
      <w:r w:rsidRPr="00E81277">
        <w:rPr>
          <w:rFonts w:ascii="Times New Roman" w:hAnsi="Times New Roman"/>
          <w:b/>
          <w:bCs/>
          <w:i/>
          <w:iCs/>
          <w:sz w:val="18"/>
          <w:szCs w:val="18"/>
        </w:rPr>
        <w:t>Spett.le</w:t>
      </w:r>
    </w:p>
    <w:p w:rsidR="00E81277" w:rsidRDefault="00E81277" w:rsidP="00E81277">
      <w:pPr>
        <w:widowControl w:val="0"/>
        <w:autoSpaceDE w:val="0"/>
        <w:autoSpaceDN w:val="0"/>
        <w:adjustRightInd w:val="0"/>
        <w:spacing w:after="0" w:line="240" w:lineRule="auto"/>
        <w:jc w:val="right"/>
        <w:rPr>
          <w:rFonts w:ascii="Times New Roman" w:hAnsi="Times New Roman"/>
          <w:b/>
          <w:bCs/>
          <w:i/>
          <w:iCs/>
          <w:sz w:val="18"/>
          <w:szCs w:val="18"/>
        </w:rPr>
      </w:pPr>
      <w:r w:rsidRPr="00E81277">
        <w:rPr>
          <w:rFonts w:ascii="Times New Roman" w:hAnsi="Times New Roman"/>
          <w:b/>
          <w:bCs/>
          <w:i/>
          <w:iCs/>
          <w:sz w:val="18"/>
          <w:szCs w:val="18"/>
        </w:rPr>
        <w:t>FONDAZIONE PARCO TECNOLOGICO PADANO</w:t>
      </w:r>
    </w:p>
    <w:p w:rsidR="00E81277" w:rsidRPr="00E81277" w:rsidRDefault="00E81277" w:rsidP="00E81277">
      <w:pPr>
        <w:widowControl w:val="0"/>
        <w:autoSpaceDE w:val="0"/>
        <w:autoSpaceDN w:val="0"/>
        <w:adjustRightInd w:val="0"/>
        <w:spacing w:after="0" w:line="240" w:lineRule="auto"/>
        <w:jc w:val="right"/>
        <w:rPr>
          <w:rFonts w:ascii="Times New Roman" w:hAnsi="Times New Roman"/>
          <w:bCs/>
          <w:i/>
          <w:iCs/>
          <w:sz w:val="18"/>
          <w:szCs w:val="18"/>
        </w:rPr>
      </w:pPr>
      <w:r w:rsidRPr="00E81277">
        <w:rPr>
          <w:rFonts w:ascii="Times New Roman" w:hAnsi="Times New Roman"/>
          <w:bCs/>
          <w:i/>
          <w:iCs/>
          <w:sz w:val="18"/>
          <w:szCs w:val="18"/>
        </w:rPr>
        <w:t>VIA EINSTEIN – LOC. CASCINA CODAZZA</w:t>
      </w:r>
    </w:p>
    <w:p w:rsidR="00E81277" w:rsidRPr="00E81277" w:rsidRDefault="00E81277" w:rsidP="00E81277">
      <w:pPr>
        <w:widowControl w:val="0"/>
        <w:autoSpaceDE w:val="0"/>
        <w:autoSpaceDN w:val="0"/>
        <w:adjustRightInd w:val="0"/>
        <w:spacing w:after="0" w:line="240" w:lineRule="auto"/>
        <w:jc w:val="right"/>
        <w:rPr>
          <w:rFonts w:ascii="Times New Roman" w:hAnsi="Times New Roman"/>
          <w:bCs/>
          <w:i/>
          <w:iCs/>
          <w:sz w:val="18"/>
          <w:szCs w:val="18"/>
        </w:rPr>
      </w:pPr>
      <w:r w:rsidRPr="00E81277">
        <w:rPr>
          <w:rFonts w:ascii="Times New Roman" w:hAnsi="Times New Roman"/>
          <w:bCs/>
          <w:i/>
          <w:iCs/>
          <w:sz w:val="18"/>
          <w:szCs w:val="18"/>
        </w:rPr>
        <w:t>26900 LODI (LO)</w:t>
      </w:r>
    </w:p>
    <w:p w:rsidR="00E81277" w:rsidRPr="00A80679" w:rsidRDefault="00E81277" w:rsidP="00A664AE">
      <w:pPr>
        <w:widowControl w:val="0"/>
        <w:autoSpaceDE w:val="0"/>
        <w:autoSpaceDN w:val="0"/>
        <w:adjustRightInd w:val="0"/>
        <w:spacing w:after="0" w:line="240" w:lineRule="auto"/>
        <w:ind w:left="4248"/>
        <w:rPr>
          <w:rFonts w:ascii="Times New Roman" w:hAnsi="Times New Roman"/>
          <w:b/>
          <w:bCs/>
          <w:i/>
          <w:iCs/>
          <w:sz w:val="16"/>
          <w:szCs w:val="16"/>
        </w:rPr>
      </w:pPr>
      <w:bookmarkStart w:id="0" w:name="_GoBack"/>
      <w:bookmarkEnd w:id="0"/>
    </w:p>
    <w:p w:rsidR="00A664AE" w:rsidRPr="00100E69" w:rsidRDefault="00A664AE" w:rsidP="00A664AE">
      <w:pPr>
        <w:widowControl w:val="0"/>
        <w:autoSpaceDE w:val="0"/>
        <w:autoSpaceDN w:val="0"/>
        <w:adjustRightInd w:val="0"/>
        <w:spacing w:after="0" w:line="240" w:lineRule="auto"/>
        <w:jc w:val="center"/>
        <w:rPr>
          <w:rFonts w:ascii="Times New Roman" w:hAnsi="Times New Roman"/>
          <w:b/>
          <w:bCs/>
          <w:i/>
          <w:iCs/>
          <w:sz w:val="18"/>
          <w:szCs w:val="18"/>
        </w:rPr>
      </w:pPr>
    </w:p>
    <w:p w:rsidR="0043017F" w:rsidRPr="00261D88" w:rsidRDefault="0043017F" w:rsidP="00A664AE">
      <w:pPr>
        <w:widowControl w:val="0"/>
        <w:autoSpaceDE w:val="0"/>
        <w:autoSpaceDN w:val="0"/>
        <w:adjustRightInd w:val="0"/>
        <w:spacing w:after="0" w:line="240" w:lineRule="auto"/>
        <w:jc w:val="center"/>
        <w:rPr>
          <w:rFonts w:ascii="Times New Roman" w:hAnsi="Times New Roman"/>
          <w:sz w:val="18"/>
          <w:szCs w:val="18"/>
        </w:rPr>
      </w:pPr>
      <w:r w:rsidRPr="00261D88">
        <w:rPr>
          <w:rFonts w:ascii="Times New Roman" w:hAnsi="Times New Roman"/>
          <w:b/>
          <w:bCs/>
          <w:i/>
          <w:iCs/>
          <w:sz w:val="18"/>
          <w:szCs w:val="18"/>
        </w:rPr>
        <w:t>RICHIES</w:t>
      </w:r>
      <w:r w:rsidRPr="00261D88">
        <w:rPr>
          <w:rFonts w:ascii="Times New Roman" w:hAnsi="Times New Roman"/>
          <w:b/>
          <w:bCs/>
          <w:i/>
          <w:iCs/>
          <w:spacing w:val="2"/>
          <w:sz w:val="18"/>
          <w:szCs w:val="18"/>
        </w:rPr>
        <w:t>T</w:t>
      </w:r>
      <w:r w:rsidRPr="00261D88">
        <w:rPr>
          <w:rFonts w:ascii="Times New Roman" w:hAnsi="Times New Roman"/>
          <w:b/>
          <w:bCs/>
          <w:i/>
          <w:iCs/>
          <w:sz w:val="18"/>
          <w:szCs w:val="18"/>
        </w:rPr>
        <w:t>A</w:t>
      </w:r>
      <w:r w:rsidRPr="00261D88">
        <w:rPr>
          <w:rFonts w:ascii="Times New Roman" w:hAnsi="Times New Roman"/>
          <w:b/>
          <w:bCs/>
          <w:i/>
          <w:iCs/>
          <w:spacing w:val="-9"/>
          <w:sz w:val="18"/>
          <w:szCs w:val="18"/>
        </w:rPr>
        <w:t xml:space="preserve"> </w:t>
      </w:r>
      <w:r w:rsidRPr="00261D88">
        <w:rPr>
          <w:rFonts w:ascii="Times New Roman" w:hAnsi="Times New Roman"/>
          <w:b/>
          <w:bCs/>
          <w:i/>
          <w:iCs/>
          <w:sz w:val="18"/>
          <w:szCs w:val="18"/>
        </w:rPr>
        <w:t>DI</w:t>
      </w:r>
      <w:r w:rsidRPr="00261D88">
        <w:rPr>
          <w:rFonts w:ascii="Times New Roman" w:hAnsi="Times New Roman"/>
          <w:b/>
          <w:bCs/>
          <w:i/>
          <w:iCs/>
          <w:spacing w:val="-2"/>
          <w:sz w:val="18"/>
          <w:szCs w:val="18"/>
        </w:rPr>
        <w:t xml:space="preserve"> </w:t>
      </w:r>
      <w:r w:rsidRPr="00261D88">
        <w:rPr>
          <w:rFonts w:ascii="Times New Roman" w:hAnsi="Times New Roman"/>
          <w:b/>
          <w:bCs/>
          <w:i/>
          <w:iCs/>
          <w:spacing w:val="-1"/>
          <w:sz w:val="18"/>
          <w:szCs w:val="18"/>
        </w:rPr>
        <w:t>A</w:t>
      </w:r>
      <w:r w:rsidRPr="00261D88">
        <w:rPr>
          <w:rFonts w:ascii="Times New Roman" w:hAnsi="Times New Roman"/>
          <w:b/>
          <w:bCs/>
          <w:i/>
          <w:iCs/>
          <w:spacing w:val="2"/>
          <w:sz w:val="18"/>
          <w:szCs w:val="18"/>
        </w:rPr>
        <w:t>C</w:t>
      </w:r>
      <w:r w:rsidRPr="00261D88">
        <w:rPr>
          <w:rFonts w:ascii="Times New Roman" w:hAnsi="Times New Roman"/>
          <w:b/>
          <w:bCs/>
          <w:i/>
          <w:iCs/>
          <w:sz w:val="18"/>
          <w:szCs w:val="18"/>
        </w:rPr>
        <w:t>CES</w:t>
      </w:r>
      <w:r w:rsidRPr="00261D88">
        <w:rPr>
          <w:rFonts w:ascii="Times New Roman" w:hAnsi="Times New Roman"/>
          <w:b/>
          <w:bCs/>
          <w:i/>
          <w:iCs/>
          <w:spacing w:val="2"/>
          <w:sz w:val="18"/>
          <w:szCs w:val="18"/>
        </w:rPr>
        <w:t>S</w:t>
      </w:r>
      <w:r w:rsidRPr="00261D88">
        <w:rPr>
          <w:rFonts w:ascii="Times New Roman" w:hAnsi="Times New Roman"/>
          <w:b/>
          <w:bCs/>
          <w:i/>
          <w:iCs/>
          <w:sz w:val="18"/>
          <w:szCs w:val="18"/>
        </w:rPr>
        <w:t>O</w:t>
      </w:r>
      <w:r w:rsidRPr="00261D88">
        <w:rPr>
          <w:rFonts w:ascii="Times New Roman" w:hAnsi="Times New Roman"/>
          <w:b/>
          <w:bCs/>
          <w:i/>
          <w:iCs/>
          <w:spacing w:val="-5"/>
          <w:sz w:val="18"/>
          <w:szCs w:val="18"/>
        </w:rPr>
        <w:t xml:space="preserve"> </w:t>
      </w:r>
      <w:r w:rsidRPr="00261D88">
        <w:rPr>
          <w:rFonts w:ascii="Times New Roman" w:hAnsi="Times New Roman"/>
          <w:b/>
          <w:bCs/>
          <w:i/>
          <w:iCs/>
          <w:w w:val="99"/>
          <w:sz w:val="18"/>
          <w:szCs w:val="18"/>
        </w:rPr>
        <w:t>C</w:t>
      </w:r>
      <w:r w:rsidRPr="00261D88">
        <w:rPr>
          <w:rFonts w:ascii="Times New Roman" w:hAnsi="Times New Roman"/>
          <w:b/>
          <w:bCs/>
          <w:i/>
          <w:iCs/>
          <w:sz w:val="18"/>
          <w:szCs w:val="18"/>
        </w:rPr>
        <w:t>I</w:t>
      </w:r>
      <w:r w:rsidRPr="00261D88">
        <w:rPr>
          <w:rFonts w:ascii="Times New Roman" w:hAnsi="Times New Roman"/>
          <w:b/>
          <w:bCs/>
          <w:i/>
          <w:iCs/>
          <w:spacing w:val="1"/>
          <w:sz w:val="18"/>
          <w:szCs w:val="18"/>
        </w:rPr>
        <w:t>V</w:t>
      </w:r>
      <w:r w:rsidRPr="00261D88">
        <w:rPr>
          <w:rFonts w:ascii="Times New Roman" w:hAnsi="Times New Roman"/>
          <w:b/>
          <w:bCs/>
          <w:i/>
          <w:iCs/>
          <w:sz w:val="18"/>
          <w:szCs w:val="18"/>
        </w:rPr>
        <w:t>ICO</w:t>
      </w:r>
      <w:r w:rsidR="00E4358B" w:rsidRPr="00261D88">
        <w:rPr>
          <w:rFonts w:ascii="Times New Roman" w:hAnsi="Times New Roman"/>
          <w:b/>
          <w:bCs/>
          <w:i/>
          <w:iCs/>
          <w:sz w:val="18"/>
          <w:szCs w:val="18"/>
        </w:rPr>
        <w:t xml:space="preserve"> GENERALIZZATO</w:t>
      </w:r>
    </w:p>
    <w:p w:rsidR="0043017F" w:rsidRPr="00261D88" w:rsidRDefault="0043017F" w:rsidP="00055408">
      <w:pPr>
        <w:widowControl w:val="0"/>
        <w:autoSpaceDE w:val="0"/>
        <w:autoSpaceDN w:val="0"/>
        <w:adjustRightInd w:val="0"/>
        <w:spacing w:after="0" w:line="240" w:lineRule="auto"/>
        <w:jc w:val="center"/>
        <w:rPr>
          <w:rFonts w:ascii="Times New Roman" w:hAnsi="Times New Roman"/>
          <w:w w:val="99"/>
          <w:sz w:val="18"/>
          <w:szCs w:val="18"/>
        </w:rPr>
      </w:pPr>
      <w:r w:rsidRPr="00261D88">
        <w:rPr>
          <w:rFonts w:ascii="Times New Roman" w:hAnsi="Times New Roman"/>
          <w:spacing w:val="1"/>
          <w:sz w:val="18"/>
          <w:szCs w:val="18"/>
        </w:rPr>
        <w:t>(ai sensi de</w:t>
      </w:r>
      <w:r w:rsidR="00E4358B" w:rsidRPr="00261D88">
        <w:rPr>
          <w:rFonts w:ascii="Times New Roman" w:hAnsi="Times New Roman"/>
          <w:spacing w:val="1"/>
          <w:sz w:val="18"/>
          <w:szCs w:val="18"/>
        </w:rPr>
        <w:t>ll’</w:t>
      </w:r>
      <w:r w:rsidR="00E4358B" w:rsidRPr="00261D88">
        <w:rPr>
          <w:rFonts w:ascii="Times New Roman" w:hAnsi="Times New Roman"/>
          <w:spacing w:val="-1"/>
          <w:sz w:val="18"/>
          <w:szCs w:val="18"/>
        </w:rPr>
        <w:t xml:space="preserve">art. </w:t>
      </w:r>
      <w:r w:rsidRPr="00261D88">
        <w:rPr>
          <w:rFonts w:ascii="Times New Roman" w:hAnsi="Times New Roman"/>
          <w:sz w:val="18"/>
          <w:szCs w:val="18"/>
        </w:rPr>
        <w:t>5</w:t>
      </w:r>
      <w:r w:rsidR="00E4358B" w:rsidRPr="00261D88">
        <w:rPr>
          <w:rFonts w:ascii="Times New Roman" w:hAnsi="Times New Roman"/>
          <w:spacing w:val="-1"/>
          <w:sz w:val="18"/>
          <w:szCs w:val="18"/>
        </w:rPr>
        <w:t>, comma 2,</w:t>
      </w:r>
      <w:r w:rsidR="00BE0DEC">
        <w:rPr>
          <w:rFonts w:ascii="Times New Roman" w:hAnsi="Times New Roman"/>
          <w:spacing w:val="-1"/>
          <w:sz w:val="18"/>
          <w:szCs w:val="18"/>
        </w:rPr>
        <w:t xml:space="preserve"> del</w:t>
      </w:r>
      <w:r w:rsidRPr="00261D88">
        <w:rPr>
          <w:rFonts w:ascii="Times New Roman" w:hAnsi="Times New Roman"/>
          <w:spacing w:val="-2"/>
          <w:sz w:val="18"/>
          <w:szCs w:val="18"/>
        </w:rPr>
        <w:t xml:space="preserve"> </w:t>
      </w:r>
      <w:r w:rsidRPr="00261D88">
        <w:rPr>
          <w:rFonts w:ascii="Times New Roman" w:hAnsi="Times New Roman"/>
          <w:spacing w:val="1"/>
          <w:sz w:val="18"/>
          <w:szCs w:val="18"/>
        </w:rPr>
        <w:t>d</w:t>
      </w:r>
      <w:r w:rsidRPr="00261D88">
        <w:rPr>
          <w:rFonts w:ascii="Times New Roman" w:hAnsi="Times New Roman"/>
          <w:spacing w:val="-1"/>
          <w:sz w:val="18"/>
          <w:szCs w:val="18"/>
        </w:rPr>
        <w:t>.l</w:t>
      </w:r>
      <w:r w:rsidRPr="00261D88">
        <w:rPr>
          <w:rFonts w:ascii="Times New Roman" w:hAnsi="Times New Roman"/>
          <w:sz w:val="18"/>
          <w:szCs w:val="18"/>
        </w:rPr>
        <w:t>g</w:t>
      </w:r>
      <w:r w:rsidRPr="00261D88">
        <w:rPr>
          <w:rFonts w:ascii="Times New Roman" w:hAnsi="Times New Roman"/>
          <w:spacing w:val="-1"/>
          <w:sz w:val="18"/>
          <w:szCs w:val="18"/>
        </w:rPr>
        <w:t>s</w:t>
      </w:r>
      <w:r w:rsidRPr="00261D88">
        <w:rPr>
          <w:rFonts w:ascii="Times New Roman" w:hAnsi="Times New Roman"/>
          <w:sz w:val="18"/>
          <w:szCs w:val="18"/>
        </w:rPr>
        <w:t>.</w:t>
      </w:r>
      <w:r w:rsidRPr="00261D88">
        <w:rPr>
          <w:rFonts w:ascii="Times New Roman" w:hAnsi="Times New Roman"/>
          <w:spacing w:val="-2"/>
          <w:sz w:val="18"/>
          <w:szCs w:val="18"/>
        </w:rPr>
        <w:t xml:space="preserve"> </w:t>
      </w:r>
      <w:r w:rsidRPr="00261D88">
        <w:rPr>
          <w:rFonts w:ascii="Times New Roman" w:hAnsi="Times New Roman"/>
          <w:sz w:val="18"/>
          <w:szCs w:val="18"/>
        </w:rPr>
        <w:t xml:space="preserve">n. </w:t>
      </w:r>
      <w:r w:rsidRPr="00261D88">
        <w:rPr>
          <w:rFonts w:ascii="Times New Roman" w:hAnsi="Times New Roman"/>
          <w:spacing w:val="1"/>
          <w:sz w:val="18"/>
          <w:szCs w:val="18"/>
        </w:rPr>
        <w:t xml:space="preserve"> </w:t>
      </w:r>
      <w:r w:rsidRPr="00261D88">
        <w:rPr>
          <w:rFonts w:ascii="Times New Roman" w:hAnsi="Times New Roman"/>
          <w:spacing w:val="-1"/>
          <w:sz w:val="18"/>
          <w:szCs w:val="18"/>
        </w:rPr>
        <w:t>3</w:t>
      </w:r>
      <w:r w:rsidRPr="00261D88">
        <w:rPr>
          <w:rFonts w:ascii="Times New Roman" w:hAnsi="Times New Roman"/>
          <w:sz w:val="18"/>
          <w:szCs w:val="18"/>
        </w:rPr>
        <w:t>3</w:t>
      </w:r>
      <w:r w:rsidRPr="00261D88">
        <w:rPr>
          <w:rFonts w:ascii="Times New Roman" w:hAnsi="Times New Roman"/>
          <w:spacing w:val="-2"/>
          <w:sz w:val="18"/>
          <w:szCs w:val="18"/>
        </w:rPr>
        <w:t xml:space="preserve"> </w:t>
      </w:r>
      <w:r w:rsidRPr="00261D88">
        <w:rPr>
          <w:rFonts w:ascii="Times New Roman" w:hAnsi="Times New Roman"/>
          <w:spacing w:val="1"/>
          <w:sz w:val="18"/>
          <w:szCs w:val="18"/>
        </w:rPr>
        <w:t>de</w:t>
      </w:r>
      <w:r w:rsidRPr="00261D88">
        <w:rPr>
          <w:rFonts w:ascii="Times New Roman" w:hAnsi="Times New Roman"/>
          <w:sz w:val="18"/>
          <w:szCs w:val="18"/>
        </w:rPr>
        <w:t>l</w:t>
      </w:r>
      <w:r w:rsidRPr="00261D88">
        <w:rPr>
          <w:rFonts w:ascii="Times New Roman" w:hAnsi="Times New Roman"/>
          <w:spacing w:val="-4"/>
          <w:sz w:val="18"/>
          <w:szCs w:val="18"/>
        </w:rPr>
        <w:t xml:space="preserve"> </w:t>
      </w:r>
      <w:r w:rsidRPr="00261D88">
        <w:rPr>
          <w:rFonts w:ascii="Times New Roman" w:hAnsi="Times New Roman"/>
          <w:spacing w:val="1"/>
          <w:sz w:val="18"/>
          <w:szCs w:val="18"/>
        </w:rPr>
        <w:t>1</w:t>
      </w:r>
      <w:r w:rsidRPr="00261D88">
        <w:rPr>
          <w:rFonts w:ascii="Times New Roman" w:hAnsi="Times New Roman"/>
          <w:sz w:val="18"/>
          <w:szCs w:val="18"/>
        </w:rPr>
        <w:t>4</w:t>
      </w:r>
      <w:r w:rsidRPr="00261D88">
        <w:rPr>
          <w:rFonts w:ascii="Times New Roman" w:hAnsi="Times New Roman"/>
          <w:spacing w:val="-2"/>
          <w:sz w:val="18"/>
          <w:szCs w:val="18"/>
        </w:rPr>
        <w:t xml:space="preserve"> </w:t>
      </w:r>
      <w:r w:rsidRPr="00261D88">
        <w:rPr>
          <w:rFonts w:ascii="Times New Roman" w:hAnsi="Times New Roman"/>
          <w:spacing w:val="-1"/>
          <w:sz w:val="18"/>
          <w:szCs w:val="18"/>
        </w:rPr>
        <w:t>m</w:t>
      </w:r>
      <w:r w:rsidRPr="00261D88">
        <w:rPr>
          <w:rFonts w:ascii="Times New Roman" w:hAnsi="Times New Roman"/>
          <w:spacing w:val="1"/>
          <w:sz w:val="18"/>
          <w:szCs w:val="18"/>
        </w:rPr>
        <w:t>a</w:t>
      </w:r>
      <w:r w:rsidRPr="00261D88">
        <w:rPr>
          <w:rFonts w:ascii="Times New Roman" w:hAnsi="Times New Roman"/>
          <w:sz w:val="18"/>
          <w:szCs w:val="18"/>
        </w:rPr>
        <w:t>rzo</w:t>
      </w:r>
      <w:r w:rsidRPr="00261D88">
        <w:rPr>
          <w:rFonts w:ascii="Times New Roman" w:hAnsi="Times New Roman"/>
          <w:spacing w:val="-1"/>
          <w:sz w:val="18"/>
          <w:szCs w:val="18"/>
        </w:rPr>
        <w:t xml:space="preserve"> 2</w:t>
      </w:r>
      <w:r w:rsidRPr="00261D88">
        <w:rPr>
          <w:rFonts w:ascii="Times New Roman" w:hAnsi="Times New Roman"/>
          <w:spacing w:val="1"/>
          <w:sz w:val="18"/>
          <w:szCs w:val="18"/>
        </w:rPr>
        <w:t>0</w:t>
      </w:r>
      <w:r w:rsidRPr="00261D88">
        <w:rPr>
          <w:rFonts w:ascii="Times New Roman" w:hAnsi="Times New Roman"/>
          <w:spacing w:val="-1"/>
          <w:sz w:val="18"/>
          <w:szCs w:val="18"/>
        </w:rPr>
        <w:t>1</w:t>
      </w:r>
      <w:r w:rsidRPr="00261D88">
        <w:rPr>
          <w:rFonts w:ascii="Times New Roman" w:hAnsi="Times New Roman"/>
          <w:sz w:val="18"/>
          <w:szCs w:val="18"/>
        </w:rPr>
        <w:t>3</w:t>
      </w:r>
      <w:r w:rsidR="00E4358B" w:rsidRPr="00261D88">
        <w:rPr>
          <w:rFonts w:ascii="Times New Roman" w:hAnsi="Times New Roman"/>
          <w:sz w:val="18"/>
          <w:szCs w:val="18"/>
        </w:rPr>
        <w:t xml:space="preserve"> s.m.i.</w:t>
      </w:r>
      <w:r w:rsidRPr="00261D88">
        <w:rPr>
          <w:rFonts w:ascii="Times New Roman" w:hAnsi="Times New Roman"/>
          <w:w w:val="99"/>
          <w:sz w:val="18"/>
          <w:szCs w:val="18"/>
        </w:rPr>
        <w:t>)</w:t>
      </w:r>
    </w:p>
    <w:p w:rsidR="00055408" w:rsidRPr="00261D88" w:rsidRDefault="00055408" w:rsidP="00055408">
      <w:pPr>
        <w:widowControl w:val="0"/>
        <w:autoSpaceDE w:val="0"/>
        <w:autoSpaceDN w:val="0"/>
        <w:adjustRightInd w:val="0"/>
        <w:spacing w:after="0" w:line="240" w:lineRule="auto"/>
        <w:jc w:val="center"/>
        <w:rPr>
          <w:rFonts w:ascii="Times New Roman" w:hAnsi="Times New Roman"/>
          <w:w w:val="99"/>
          <w:sz w:val="18"/>
          <w:szCs w:val="18"/>
        </w:rPr>
      </w:pPr>
    </w:p>
    <w:tbl>
      <w:tblPr>
        <w:tblStyle w:val="Grigliatabella"/>
        <w:tblW w:w="0" w:type="auto"/>
        <w:tblLook w:val="04A0" w:firstRow="1" w:lastRow="0" w:firstColumn="1" w:lastColumn="0" w:noHBand="0" w:noVBand="1"/>
      </w:tblPr>
      <w:tblGrid>
        <w:gridCol w:w="772"/>
        <w:gridCol w:w="260"/>
        <w:gridCol w:w="260"/>
        <w:gridCol w:w="261"/>
        <w:gridCol w:w="261"/>
        <w:gridCol w:w="261"/>
        <w:gridCol w:w="3361"/>
        <w:gridCol w:w="261"/>
        <w:gridCol w:w="465"/>
        <w:gridCol w:w="261"/>
        <w:gridCol w:w="261"/>
        <w:gridCol w:w="783"/>
        <w:gridCol w:w="1082"/>
        <w:gridCol w:w="522"/>
        <w:gridCol w:w="783"/>
      </w:tblGrid>
      <w:tr w:rsidR="00055408" w:rsidRPr="00261D88" w:rsidTr="00261D88">
        <w:trPr>
          <w:trHeight w:val="567"/>
        </w:trPr>
        <w:tc>
          <w:tcPr>
            <w:tcW w:w="2075" w:type="dxa"/>
            <w:gridSpan w:val="6"/>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Cognome</w:t>
            </w:r>
            <w:r w:rsidR="009042DA" w:rsidRPr="00261D88">
              <w:rPr>
                <w:rFonts w:ascii="Times New Roman" w:hAnsi="Times New Roman"/>
                <w:b/>
                <w:bCs/>
                <w:w w:val="99"/>
                <w:sz w:val="18"/>
                <w:szCs w:val="18"/>
              </w:rPr>
              <w:t xml:space="preserve"> </w:t>
            </w:r>
            <w:r w:rsidR="009042DA" w:rsidRPr="00261D88">
              <w:rPr>
                <w:rFonts w:ascii="Times New Roman" w:hAnsi="Times New Roman"/>
                <w:bCs/>
                <w:w w:val="99"/>
                <w:sz w:val="18"/>
                <w:szCs w:val="18"/>
              </w:rPr>
              <w:t>(*)</w:t>
            </w:r>
          </w:p>
        </w:tc>
        <w:tc>
          <w:tcPr>
            <w:tcW w:w="3622" w:type="dxa"/>
            <w:gridSpan w:val="2"/>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c>
          <w:tcPr>
            <w:tcW w:w="1770" w:type="dxa"/>
            <w:gridSpan w:val="4"/>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Nome</w:t>
            </w:r>
            <w:r w:rsidR="009042DA" w:rsidRPr="00261D88">
              <w:rPr>
                <w:rFonts w:ascii="Times New Roman" w:hAnsi="Times New Roman"/>
                <w:b/>
                <w:bCs/>
                <w:w w:val="99"/>
                <w:sz w:val="18"/>
                <w:szCs w:val="18"/>
              </w:rPr>
              <w:t xml:space="preserve"> </w:t>
            </w:r>
            <w:r w:rsidR="009042DA" w:rsidRPr="00261D88">
              <w:rPr>
                <w:rFonts w:ascii="Times New Roman" w:hAnsi="Times New Roman"/>
                <w:bCs/>
                <w:w w:val="99"/>
                <w:sz w:val="18"/>
                <w:szCs w:val="18"/>
              </w:rPr>
              <w:t>(*)</w:t>
            </w:r>
          </w:p>
        </w:tc>
        <w:tc>
          <w:tcPr>
            <w:tcW w:w="2387" w:type="dxa"/>
            <w:gridSpan w:val="3"/>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r>
      <w:tr w:rsidR="00055408" w:rsidRPr="00261D88" w:rsidTr="00261D88">
        <w:trPr>
          <w:trHeight w:val="567"/>
        </w:trPr>
        <w:tc>
          <w:tcPr>
            <w:tcW w:w="1032" w:type="dxa"/>
            <w:gridSpan w:val="2"/>
            <w:noWrap/>
            <w:vAlign w:val="center"/>
            <w:hideMark/>
          </w:tcPr>
          <w:p w:rsidR="00055408" w:rsidRPr="00261D88" w:rsidRDefault="00D96E26"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Nato/a</w:t>
            </w:r>
            <w:r w:rsidR="009042DA" w:rsidRPr="00261D88">
              <w:rPr>
                <w:rFonts w:ascii="Times New Roman" w:hAnsi="Times New Roman"/>
                <w:bCs/>
                <w:w w:val="99"/>
                <w:sz w:val="18"/>
                <w:szCs w:val="18"/>
              </w:rPr>
              <w:t>(*)</w:t>
            </w:r>
          </w:p>
        </w:tc>
        <w:tc>
          <w:tcPr>
            <w:tcW w:w="4665" w:type="dxa"/>
            <w:gridSpan w:val="6"/>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c>
          <w:tcPr>
            <w:tcW w:w="726" w:type="dxa"/>
            <w:gridSpan w:val="2"/>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il</w:t>
            </w:r>
            <w:r w:rsidR="007D07C9" w:rsidRPr="00261D88">
              <w:rPr>
                <w:rFonts w:ascii="Times New Roman" w:hAnsi="Times New Roman"/>
                <w:b/>
                <w:bCs/>
                <w:w w:val="99"/>
                <w:sz w:val="18"/>
                <w:szCs w:val="18"/>
              </w:rPr>
              <w:t xml:space="preserve"> </w:t>
            </w:r>
            <w:r w:rsidR="007D07C9" w:rsidRPr="00261D88">
              <w:rPr>
                <w:rFonts w:ascii="Times New Roman" w:hAnsi="Times New Roman"/>
                <w:bCs/>
                <w:w w:val="99"/>
                <w:sz w:val="18"/>
                <w:szCs w:val="18"/>
              </w:rPr>
              <w:t>(*)</w:t>
            </w:r>
          </w:p>
        </w:tc>
        <w:tc>
          <w:tcPr>
            <w:tcW w:w="3431" w:type="dxa"/>
            <w:gridSpan w:val="5"/>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r>
      <w:tr w:rsidR="00055408" w:rsidRPr="00261D88" w:rsidTr="00261D88">
        <w:trPr>
          <w:trHeight w:val="567"/>
        </w:trPr>
        <w:tc>
          <w:tcPr>
            <w:tcW w:w="2075" w:type="dxa"/>
            <w:gridSpan w:val="6"/>
            <w:noWrap/>
            <w:vAlign w:val="center"/>
            <w:hideMark/>
          </w:tcPr>
          <w:p w:rsidR="00055408" w:rsidRPr="00261D88" w:rsidRDefault="00055408" w:rsidP="00333E8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Residente in</w:t>
            </w:r>
            <w:r w:rsidR="00D96E26" w:rsidRPr="00261D88">
              <w:rPr>
                <w:rFonts w:ascii="Times New Roman" w:hAnsi="Times New Roman"/>
                <w:b/>
                <w:bCs/>
                <w:w w:val="99"/>
                <w:sz w:val="18"/>
                <w:szCs w:val="18"/>
              </w:rPr>
              <w:t xml:space="preserve"> (*)</w:t>
            </w:r>
          </w:p>
        </w:tc>
        <w:tc>
          <w:tcPr>
            <w:tcW w:w="3622" w:type="dxa"/>
            <w:gridSpan w:val="2"/>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c>
          <w:tcPr>
            <w:tcW w:w="987" w:type="dxa"/>
            <w:gridSpan w:val="3"/>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Prov</w:t>
            </w:r>
            <w:r w:rsidR="00D96E26" w:rsidRPr="00261D88">
              <w:rPr>
                <w:rFonts w:ascii="Times New Roman" w:hAnsi="Times New Roman"/>
                <w:b/>
                <w:bCs/>
                <w:w w:val="99"/>
                <w:sz w:val="18"/>
                <w:szCs w:val="18"/>
              </w:rPr>
              <w:t>.</w:t>
            </w:r>
          </w:p>
        </w:tc>
        <w:tc>
          <w:tcPr>
            <w:tcW w:w="3170" w:type="dxa"/>
            <w:gridSpan w:val="4"/>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r>
      <w:tr w:rsidR="00055408" w:rsidRPr="00261D88" w:rsidTr="00261D88">
        <w:trPr>
          <w:trHeight w:val="567"/>
        </w:trPr>
        <w:tc>
          <w:tcPr>
            <w:tcW w:w="772" w:type="dxa"/>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Via</w:t>
            </w:r>
          </w:p>
        </w:tc>
        <w:tc>
          <w:tcPr>
            <w:tcW w:w="7777" w:type="dxa"/>
            <w:gridSpan w:val="12"/>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c>
          <w:tcPr>
            <w:tcW w:w="522" w:type="dxa"/>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N.</w:t>
            </w:r>
          </w:p>
        </w:tc>
        <w:tc>
          <w:tcPr>
            <w:tcW w:w="783" w:type="dxa"/>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r>
      <w:tr w:rsidR="00055408" w:rsidRPr="00261D88" w:rsidTr="00261D88">
        <w:trPr>
          <w:trHeight w:val="567"/>
        </w:trPr>
        <w:tc>
          <w:tcPr>
            <w:tcW w:w="1292" w:type="dxa"/>
            <w:gridSpan w:val="3"/>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e-mail</w:t>
            </w:r>
          </w:p>
        </w:tc>
        <w:tc>
          <w:tcPr>
            <w:tcW w:w="4405" w:type="dxa"/>
            <w:gridSpan w:val="5"/>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c>
          <w:tcPr>
            <w:tcW w:w="987" w:type="dxa"/>
            <w:gridSpan w:val="3"/>
            <w:noWrap/>
            <w:vAlign w:val="center"/>
            <w:hideMark/>
          </w:tcPr>
          <w:p w:rsidR="00055408" w:rsidRPr="00261D88" w:rsidRDefault="00055408" w:rsidP="00333E8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tel.</w:t>
            </w:r>
          </w:p>
        </w:tc>
        <w:tc>
          <w:tcPr>
            <w:tcW w:w="3170" w:type="dxa"/>
            <w:gridSpan w:val="4"/>
            <w:noWrap/>
            <w:vAlign w:val="center"/>
            <w:hideMark/>
          </w:tcPr>
          <w:p w:rsidR="00055408" w:rsidRPr="00261D88" w:rsidRDefault="00055408" w:rsidP="002B4C58">
            <w:pPr>
              <w:widowControl w:val="0"/>
              <w:autoSpaceDE w:val="0"/>
              <w:autoSpaceDN w:val="0"/>
              <w:adjustRightInd w:val="0"/>
              <w:rPr>
                <w:rFonts w:ascii="Times New Roman" w:hAnsi="Times New Roman"/>
                <w:b/>
                <w:bCs/>
                <w:w w:val="99"/>
                <w:sz w:val="18"/>
                <w:szCs w:val="18"/>
              </w:rPr>
            </w:pPr>
            <w:r w:rsidRPr="00261D88">
              <w:rPr>
                <w:rFonts w:ascii="Times New Roman" w:hAnsi="Times New Roman"/>
                <w:b/>
                <w:bCs/>
                <w:w w:val="99"/>
                <w:sz w:val="18"/>
                <w:szCs w:val="18"/>
              </w:rPr>
              <w:t> </w:t>
            </w:r>
          </w:p>
        </w:tc>
      </w:tr>
      <w:tr w:rsidR="00055408" w:rsidRPr="00261D88" w:rsidTr="00261D88">
        <w:trPr>
          <w:trHeight w:val="567"/>
        </w:trPr>
        <w:tc>
          <w:tcPr>
            <w:tcW w:w="1814" w:type="dxa"/>
            <w:gridSpan w:val="5"/>
            <w:noWrap/>
            <w:vAlign w:val="center"/>
            <w:hideMark/>
          </w:tcPr>
          <w:p w:rsidR="00055408" w:rsidRPr="00261D88" w:rsidRDefault="00055408" w:rsidP="002B4C58">
            <w:pPr>
              <w:widowControl w:val="0"/>
              <w:autoSpaceDE w:val="0"/>
              <w:autoSpaceDN w:val="0"/>
              <w:adjustRightInd w:val="0"/>
              <w:rPr>
                <w:rFonts w:ascii="Times New Roman" w:hAnsi="Times New Roman"/>
                <w:b/>
                <w:w w:val="99"/>
                <w:sz w:val="18"/>
                <w:szCs w:val="18"/>
              </w:rPr>
            </w:pPr>
            <w:r w:rsidRPr="00261D88">
              <w:rPr>
                <w:rFonts w:ascii="Times New Roman" w:hAnsi="Times New Roman"/>
                <w:b/>
                <w:w w:val="99"/>
                <w:sz w:val="18"/>
                <w:szCs w:val="18"/>
              </w:rPr>
              <w:t>PEC (eventuale)</w:t>
            </w:r>
          </w:p>
        </w:tc>
        <w:tc>
          <w:tcPr>
            <w:tcW w:w="8040" w:type="dxa"/>
            <w:gridSpan w:val="10"/>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 </w:t>
            </w:r>
          </w:p>
        </w:tc>
      </w:tr>
      <w:tr w:rsidR="00055408" w:rsidRPr="00261D88" w:rsidTr="00261D88">
        <w:trPr>
          <w:trHeight w:val="567"/>
        </w:trPr>
        <w:tc>
          <w:tcPr>
            <w:tcW w:w="9854" w:type="dxa"/>
            <w:gridSpan w:val="15"/>
            <w:noWrap/>
            <w:vAlign w:val="center"/>
            <w:hideMark/>
          </w:tcPr>
          <w:p w:rsidR="00055408" w:rsidRPr="00261D88" w:rsidRDefault="00055408" w:rsidP="007D07C9">
            <w:pPr>
              <w:widowControl w:val="0"/>
              <w:autoSpaceDE w:val="0"/>
              <w:autoSpaceDN w:val="0"/>
              <w:adjustRightInd w:val="0"/>
              <w:jc w:val="center"/>
              <w:rPr>
                <w:rFonts w:ascii="Times New Roman" w:hAnsi="Times New Roman"/>
                <w:b/>
                <w:w w:val="99"/>
                <w:sz w:val="18"/>
                <w:szCs w:val="18"/>
              </w:rPr>
            </w:pPr>
            <w:r w:rsidRPr="00261D88">
              <w:rPr>
                <w:rFonts w:ascii="Times New Roman" w:hAnsi="Times New Roman"/>
                <w:b/>
                <w:w w:val="99"/>
                <w:sz w:val="18"/>
                <w:szCs w:val="18"/>
              </w:rPr>
              <w:t>Chiede</w:t>
            </w:r>
          </w:p>
        </w:tc>
      </w:tr>
      <w:tr w:rsidR="00055408" w:rsidRPr="00261D88" w:rsidTr="00261D88">
        <w:trPr>
          <w:trHeight w:val="567"/>
        </w:trPr>
        <w:tc>
          <w:tcPr>
            <w:tcW w:w="9854" w:type="dxa"/>
            <w:gridSpan w:val="15"/>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 xml:space="preserve">ai sensi e per gli effetti dell’art. 5 co 2, l’accesso </w:t>
            </w:r>
            <w:r w:rsidR="00E4358B" w:rsidRPr="00261D88">
              <w:rPr>
                <w:rFonts w:ascii="Times New Roman" w:hAnsi="Times New Roman"/>
                <w:w w:val="99"/>
                <w:sz w:val="18"/>
                <w:szCs w:val="18"/>
              </w:rPr>
              <w:t xml:space="preserve">generalizzato </w:t>
            </w:r>
            <w:r w:rsidRPr="00261D88">
              <w:rPr>
                <w:rFonts w:ascii="Times New Roman" w:hAnsi="Times New Roman"/>
                <w:w w:val="99"/>
                <w:sz w:val="18"/>
                <w:szCs w:val="18"/>
              </w:rPr>
              <w:t>ai seguenti dati e documenti</w:t>
            </w:r>
            <w:r w:rsidR="00E4358B" w:rsidRPr="00261D88">
              <w:rPr>
                <w:rFonts w:ascii="Times New Roman" w:hAnsi="Times New Roman"/>
                <w:w w:val="99"/>
                <w:sz w:val="18"/>
                <w:szCs w:val="18"/>
              </w:rPr>
              <w:t>:</w:t>
            </w:r>
            <w:r w:rsidRPr="00261D88">
              <w:rPr>
                <w:rFonts w:ascii="Times New Roman" w:hAnsi="Times New Roman"/>
                <w:w w:val="99"/>
                <w:sz w:val="18"/>
                <w:szCs w:val="18"/>
              </w:rPr>
              <w:t xml:space="preserve"> </w:t>
            </w:r>
          </w:p>
        </w:tc>
      </w:tr>
      <w:tr w:rsidR="00055408" w:rsidRPr="00261D88" w:rsidTr="00261D88">
        <w:trPr>
          <w:trHeight w:val="567"/>
        </w:trPr>
        <w:tc>
          <w:tcPr>
            <w:tcW w:w="9854" w:type="dxa"/>
            <w:gridSpan w:val="15"/>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 </w:t>
            </w:r>
          </w:p>
        </w:tc>
      </w:tr>
      <w:tr w:rsidR="00055408" w:rsidRPr="00261D88" w:rsidTr="00261D88">
        <w:trPr>
          <w:trHeight w:val="567"/>
        </w:trPr>
        <w:tc>
          <w:tcPr>
            <w:tcW w:w="9854" w:type="dxa"/>
            <w:gridSpan w:val="15"/>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 </w:t>
            </w:r>
          </w:p>
        </w:tc>
      </w:tr>
      <w:tr w:rsidR="0024200B" w:rsidRPr="00261D88" w:rsidTr="00261D88">
        <w:trPr>
          <w:trHeight w:val="567"/>
        </w:trPr>
        <w:tc>
          <w:tcPr>
            <w:tcW w:w="9854" w:type="dxa"/>
            <w:gridSpan w:val="15"/>
            <w:noWrap/>
            <w:vAlign w:val="center"/>
          </w:tcPr>
          <w:p w:rsidR="0024200B" w:rsidRPr="00261D88" w:rsidRDefault="0024200B" w:rsidP="002B4C58">
            <w:pPr>
              <w:widowControl w:val="0"/>
              <w:autoSpaceDE w:val="0"/>
              <w:autoSpaceDN w:val="0"/>
              <w:adjustRightInd w:val="0"/>
              <w:rPr>
                <w:rFonts w:ascii="Times New Roman" w:hAnsi="Times New Roman"/>
                <w:w w:val="99"/>
                <w:sz w:val="18"/>
                <w:szCs w:val="18"/>
              </w:rPr>
            </w:pPr>
          </w:p>
        </w:tc>
      </w:tr>
      <w:tr w:rsidR="0024200B" w:rsidRPr="00261D88" w:rsidTr="00261D88">
        <w:trPr>
          <w:trHeight w:val="567"/>
        </w:trPr>
        <w:tc>
          <w:tcPr>
            <w:tcW w:w="9854" w:type="dxa"/>
            <w:gridSpan w:val="15"/>
            <w:noWrap/>
            <w:vAlign w:val="center"/>
          </w:tcPr>
          <w:p w:rsidR="0024200B" w:rsidRPr="00261D88" w:rsidRDefault="0024200B" w:rsidP="002B4C58">
            <w:pPr>
              <w:widowControl w:val="0"/>
              <w:autoSpaceDE w:val="0"/>
              <w:autoSpaceDN w:val="0"/>
              <w:adjustRightInd w:val="0"/>
              <w:rPr>
                <w:rFonts w:ascii="Times New Roman" w:hAnsi="Times New Roman"/>
                <w:w w:val="99"/>
                <w:sz w:val="18"/>
                <w:szCs w:val="18"/>
              </w:rPr>
            </w:pPr>
          </w:p>
        </w:tc>
      </w:tr>
      <w:tr w:rsidR="001A5677" w:rsidRPr="00261D88" w:rsidTr="00261D88">
        <w:trPr>
          <w:trHeight w:val="567"/>
        </w:trPr>
        <w:tc>
          <w:tcPr>
            <w:tcW w:w="9854" w:type="dxa"/>
            <w:gridSpan w:val="15"/>
            <w:noWrap/>
            <w:vAlign w:val="center"/>
          </w:tcPr>
          <w:p w:rsidR="001A5677" w:rsidRPr="00261D88" w:rsidRDefault="001A5677" w:rsidP="002B4C58">
            <w:pPr>
              <w:widowControl w:val="0"/>
              <w:autoSpaceDE w:val="0"/>
              <w:autoSpaceDN w:val="0"/>
              <w:adjustRightInd w:val="0"/>
              <w:rPr>
                <w:rFonts w:ascii="Times New Roman" w:hAnsi="Times New Roman"/>
                <w:w w:val="99"/>
                <w:sz w:val="18"/>
                <w:szCs w:val="18"/>
              </w:rPr>
            </w:pPr>
          </w:p>
        </w:tc>
      </w:tr>
      <w:tr w:rsidR="00501025" w:rsidRPr="00261D88" w:rsidTr="00261D88">
        <w:trPr>
          <w:trHeight w:val="567"/>
        </w:trPr>
        <w:tc>
          <w:tcPr>
            <w:tcW w:w="9854" w:type="dxa"/>
            <w:gridSpan w:val="15"/>
            <w:noWrap/>
            <w:vAlign w:val="center"/>
          </w:tcPr>
          <w:p w:rsidR="00501025" w:rsidRPr="00261D88" w:rsidRDefault="00501025" w:rsidP="002B4C58">
            <w:pPr>
              <w:widowControl w:val="0"/>
              <w:autoSpaceDE w:val="0"/>
              <w:autoSpaceDN w:val="0"/>
              <w:adjustRightInd w:val="0"/>
              <w:rPr>
                <w:rFonts w:ascii="Times New Roman" w:hAnsi="Times New Roman"/>
                <w:w w:val="99"/>
                <w:sz w:val="18"/>
                <w:szCs w:val="18"/>
              </w:rPr>
            </w:pPr>
          </w:p>
        </w:tc>
      </w:tr>
      <w:tr w:rsidR="00055408" w:rsidRPr="00261D88" w:rsidTr="00261D88">
        <w:trPr>
          <w:trHeight w:val="567"/>
        </w:trPr>
        <w:tc>
          <w:tcPr>
            <w:tcW w:w="9854" w:type="dxa"/>
            <w:gridSpan w:val="15"/>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 </w:t>
            </w:r>
          </w:p>
        </w:tc>
      </w:tr>
      <w:tr w:rsidR="00055408" w:rsidRPr="00261D88" w:rsidTr="00261D88">
        <w:trPr>
          <w:trHeight w:val="567"/>
        </w:trPr>
        <w:tc>
          <w:tcPr>
            <w:tcW w:w="9854" w:type="dxa"/>
            <w:gridSpan w:val="15"/>
            <w:noWrap/>
            <w:vAlign w:val="center"/>
            <w:hideMark/>
          </w:tcPr>
          <w:p w:rsidR="00055408" w:rsidRPr="00261D88" w:rsidRDefault="0024200B" w:rsidP="002B4C58">
            <w:pPr>
              <w:widowControl w:val="0"/>
              <w:autoSpaceDE w:val="0"/>
              <w:autoSpaceDN w:val="0"/>
              <w:adjustRightInd w:val="0"/>
              <w:rPr>
                <w:rFonts w:ascii="Times New Roman" w:hAnsi="Times New Roman"/>
                <w:w w:val="99"/>
                <w:sz w:val="18"/>
                <w:szCs w:val="18"/>
              </w:rPr>
            </w:pPr>
            <w:r w:rsidRPr="0024200B">
              <w:rPr>
                <w:rFonts w:ascii="Times New Roman" w:hAnsi="Times New Roman"/>
                <w:w w:val="99"/>
                <w:sz w:val="18"/>
                <w:szCs w:val="18"/>
              </w:rPr>
              <w:t>di comunicare il riscontro alla presente istanza al seguente indirizzo:</w:t>
            </w:r>
          </w:p>
        </w:tc>
      </w:tr>
      <w:tr w:rsidR="00055408" w:rsidRPr="00261D88" w:rsidTr="00261D88">
        <w:trPr>
          <w:trHeight w:val="567"/>
        </w:trPr>
        <w:tc>
          <w:tcPr>
            <w:tcW w:w="9854" w:type="dxa"/>
            <w:gridSpan w:val="15"/>
            <w:noWrap/>
            <w:vAlign w:val="center"/>
          </w:tcPr>
          <w:p w:rsidR="00055408" w:rsidRPr="00261D88" w:rsidRDefault="00055408" w:rsidP="002B4C58">
            <w:pPr>
              <w:widowControl w:val="0"/>
              <w:autoSpaceDE w:val="0"/>
              <w:autoSpaceDN w:val="0"/>
              <w:adjustRightInd w:val="0"/>
              <w:rPr>
                <w:rFonts w:ascii="Times New Roman" w:hAnsi="Times New Roman"/>
                <w:w w:val="99"/>
                <w:sz w:val="18"/>
                <w:szCs w:val="18"/>
              </w:rPr>
            </w:pPr>
          </w:p>
        </w:tc>
      </w:tr>
      <w:tr w:rsidR="00E4358B" w:rsidRPr="00261D88" w:rsidTr="00261D88">
        <w:trPr>
          <w:trHeight w:val="567"/>
        </w:trPr>
        <w:tc>
          <w:tcPr>
            <w:tcW w:w="9854" w:type="dxa"/>
            <w:gridSpan w:val="15"/>
            <w:noWrap/>
            <w:vAlign w:val="center"/>
          </w:tcPr>
          <w:p w:rsidR="00E2400B" w:rsidRPr="006E48F9" w:rsidRDefault="00E2400B" w:rsidP="00E2400B">
            <w:pPr>
              <w:rPr>
                <w:rFonts w:ascii="Times New Roman" w:hAnsi="Times New Roman"/>
                <w:sz w:val="18"/>
                <w:szCs w:val="18"/>
              </w:rPr>
            </w:pPr>
            <w:r>
              <w:rPr>
                <w:rFonts w:ascii="Times New Roman" w:eastAsia="Meiryo" w:hAnsi="Times New Roman"/>
                <w:spacing w:val="-1"/>
                <w:sz w:val="18"/>
                <w:szCs w:val="18"/>
              </w:rPr>
              <w:t xml:space="preserve">Dichiara di aver preso visione </w:t>
            </w:r>
            <w:r w:rsidRPr="006E48F9">
              <w:rPr>
                <w:rFonts w:ascii="Times New Roman" w:eastAsia="Meiryo" w:hAnsi="Times New Roman"/>
                <w:spacing w:val="-1"/>
                <w:sz w:val="18"/>
                <w:szCs w:val="18"/>
              </w:rPr>
              <w:t>dell’</w:t>
            </w:r>
            <w:r w:rsidRPr="006E48F9">
              <w:rPr>
                <w:rFonts w:ascii="Times New Roman" w:hAnsi="Times New Roman"/>
                <w:sz w:val="18"/>
                <w:szCs w:val="18"/>
              </w:rPr>
              <w:t>Informativa sul trattamento dei dati personali ai sensi dell’art. 13 del Regolamento (UE) 2016/679 (General Data Protection Regulation – GDPR)</w:t>
            </w:r>
            <w:r>
              <w:rPr>
                <w:rFonts w:ascii="Times New Roman" w:hAnsi="Times New Roman"/>
                <w:sz w:val="18"/>
                <w:szCs w:val="18"/>
              </w:rPr>
              <w:t xml:space="preserve"> allegata alla presente</w:t>
            </w:r>
            <w:r w:rsidR="003E758A">
              <w:rPr>
                <w:rFonts w:ascii="Times New Roman" w:hAnsi="Times New Roman"/>
                <w:sz w:val="18"/>
                <w:szCs w:val="18"/>
              </w:rPr>
              <w:t>.</w:t>
            </w:r>
          </w:p>
          <w:p w:rsidR="00E4358B" w:rsidRPr="00261D88" w:rsidRDefault="00E4358B" w:rsidP="002B4C58">
            <w:pPr>
              <w:widowControl w:val="0"/>
              <w:autoSpaceDE w:val="0"/>
              <w:autoSpaceDN w:val="0"/>
              <w:adjustRightInd w:val="0"/>
              <w:rPr>
                <w:rFonts w:ascii="Times New Roman" w:hAnsi="Times New Roman"/>
                <w:w w:val="99"/>
                <w:sz w:val="18"/>
                <w:szCs w:val="18"/>
              </w:rPr>
            </w:pPr>
          </w:p>
        </w:tc>
      </w:tr>
      <w:tr w:rsidR="00055408" w:rsidRPr="00261D88" w:rsidTr="00DD5629">
        <w:trPr>
          <w:trHeight w:val="665"/>
        </w:trPr>
        <w:tc>
          <w:tcPr>
            <w:tcW w:w="1553" w:type="dxa"/>
            <w:gridSpan w:val="4"/>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Luogo e data</w:t>
            </w:r>
          </w:p>
        </w:tc>
        <w:tc>
          <w:tcPr>
            <w:tcW w:w="3883" w:type="dxa"/>
            <w:gridSpan w:val="3"/>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p>
        </w:tc>
        <w:tc>
          <w:tcPr>
            <w:tcW w:w="726" w:type="dxa"/>
            <w:gridSpan w:val="2"/>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r w:rsidRPr="00261D88">
              <w:rPr>
                <w:rFonts w:ascii="Times New Roman" w:hAnsi="Times New Roman"/>
                <w:w w:val="99"/>
                <w:sz w:val="18"/>
                <w:szCs w:val="18"/>
              </w:rPr>
              <w:t>Firma</w:t>
            </w:r>
          </w:p>
        </w:tc>
        <w:tc>
          <w:tcPr>
            <w:tcW w:w="3692" w:type="dxa"/>
            <w:gridSpan w:val="6"/>
            <w:noWrap/>
            <w:vAlign w:val="center"/>
            <w:hideMark/>
          </w:tcPr>
          <w:p w:rsidR="00055408" w:rsidRPr="00261D88" w:rsidRDefault="00055408" w:rsidP="002B4C58">
            <w:pPr>
              <w:widowControl w:val="0"/>
              <w:autoSpaceDE w:val="0"/>
              <w:autoSpaceDN w:val="0"/>
              <w:adjustRightInd w:val="0"/>
              <w:rPr>
                <w:rFonts w:ascii="Times New Roman" w:hAnsi="Times New Roman"/>
                <w:w w:val="99"/>
                <w:sz w:val="18"/>
                <w:szCs w:val="18"/>
              </w:rPr>
            </w:pPr>
          </w:p>
        </w:tc>
      </w:tr>
    </w:tbl>
    <w:p w:rsidR="00501025" w:rsidRDefault="00501025" w:rsidP="00055408">
      <w:pPr>
        <w:widowControl w:val="0"/>
        <w:autoSpaceDE w:val="0"/>
        <w:autoSpaceDN w:val="0"/>
        <w:adjustRightInd w:val="0"/>
        <w:spacing w:after="0" w:line="240" w:lineRule="auto"/>
        <w:rPr>
          <w:rFonts w:ascii="Times New Roman" w:hAnsi="Times New Roman"/>
          <w:w w:val="99"/>
          <w:sz w:val="18"/>
          <w:szCs w:val="18"/>
        </w:rPr>
      </w:pPr>
    </w:p>
    <w:p w:rsidR="00501025" w:rsidRDefault="00501025" w:rsidP="00055408">
      <w:pPr>
        <w:widowControl w:val="0"/>
        <w:autoSpaceDE w:val="0"/>
        <w:autoSpaceDN w:val="0"/>
        <w:adjustRightInd w:val="0"/>
        <w:spacing w:after="0" w:line="240" w:lineRule="auto"/>
        <w:rPr>
          <w:rFonts w:ascii="Times New Roman" w:hAnsi="Times New Roman"/>
          <w:w w:val="99"/>
          <w:sz w:val="18"/>
          <w:szCs w:val="18"/>
        </w:rPr>
      </w:pPr>
    </w:p>
    <w:p w:rsidR="00055408" w:rsidRPr="004F1963" w:rsidRDefault="00055408" w:rsidP="00055408">
      <w:pPr>
        <w:widowControl w:val="0"/>
        <w:autoSpaceDE w:val="0"/>
        <w:autoSpaceDN w:val="0"/>
        <w:adjustRightInd w:val="0"/>
        <w:spacing w:after="0" w:line="240" w:lineRule="auto"/>
        <w:rPr>
          <w:rFonts w:ascii="Times New Roman" w:hAnsi="Times New Roman"/>
          <w:b/>
          <w:w w:val="99"/>
          <w:sz w:val="18"/>
          <w:szCs w:val="18"/>
        </w:rPr>
      </w:pPr>
      <w:r w:rsidRPr="004F1963">
        <w:rPr>
          <w:rFonts w:ascii="Times New Roman" w:hAnsi="Times New Roman"/>
          <w:b/>
          <w:w w:val="99"/>
          <w:sz w:val="18"/>
          <w:szCs w:val="18"/>
        </w:rPr>
        <w:t>Si allega copia del documento di identità</w:t>
      </w:r>
      <w:r w:rsidR="004F1963">
        <w:rPr>
          <w:rFonts w:ascii="Times New Roman" w:hAnsi="Times New Roman"/>
          <w:b/>
          <w:w w:val="99"/>
          <w:sz w:val="18"/>
          <w:szCs w:val="18"/>
        </w:rPr>
        <w:t>:_________________________________________________________________________</w:t>
      </w:r>
    </w:p>
    <w:p w:rsidR="004F1963" w:rsidRDefault="004F1963" w:rsidP="007D07C9">
      <w:pPr>
        <w:widowControl w:val="0"/>
        <w:autoSpaceDE w:val="0"/>
        <w:autoSpaceDN w:val="0"/>
        <w:adjustRightInd w:val="0"/>
        <w:spacing w:after="0" w:line="240" w:lineRule="auto"/>
        <w:rPr>
          <w:rFonts w:ascii="Times New Roman" w:hAnsi="Times New Roman"/>
          <w:w w:val="99"/>
          <w:sz w:val="18"/>
          <w:szCs w:val="18"/>
        </w:rPr>
      </w:pPr>
    </w:p>
    <w:p w:rsidR="00777405" w:rsidRPr="002144E1" w:rsidRDefault="007D07C9" w:rsidP="007D07C9">
      <w:pPr>
        <w:widowControl w:val="0"/>
        <w:autoSpaceDE w:val="0"/>
        <w:autoSpaceDN w:val="0"/>
        <w:adjustRightInd w:val="0"/>
        <w:spacing w:after="0" w:line="240" w:lineRule="auto"/>
        <w:rPr>
          <w:rFonts w:ascii="Times New Roman" w:hAnsi="Times New Roman"/>
          <w:b/>
          <w:w w:val="99"/>
          <w:sz w:val="18"/>
          <w:szCs w:val="18"/>
        </w:rPr>
      </w:pPr>
      <w:r w:rsidRPr="00261D88">
        <w:rPr>
          <w:rFonts w:ascii="Times New Roman" w:hAnsi="Times New Roman"/>
          <w:w w:val="99"/>
          <w:sz w:val="18"/>
          <w:szCs w:val="18"/>
        </w:rPr>
        <w:t xml:space="preserve">(*) </w:t>
      </w:r>
      <w:r w:rsidRPr="002144E1">
        <w:rPr>
          <w:rFonts w:ascii="Times New Roman" w:hAnsi="Times New Roman"/>
          <w:b/>
          <w:w w:val="99"/>
          <w:sz w:val="18"/>
          <w:szCs w:val="18"/>
        </w:rPr>
        <w:t>Dati obbligatori</w:t>
      </w:r>
    </w:p>
    <w:p w:rsidR="00501025" w:rsidRDefault="00501025" w:rsidP="007D07C9">
      <w:pPr>
        <w:widowControl w:val="0"/>
        <w:autoSpaceDE w:val="0"/>
        <w:autoSpaceDN w:val="0"/>
        <w:adjustRightInd w:val="0"/>
        <w:spacing w:after="0" w:line="240" w:lineRule="auto"/>
        <w:rPr>
          <w:rFonts w:ascii="Times New Roman" w:hAnsi="Times New Roman"/>
          <w:w w:val="99"/>
          <w:sz w:val="18"/>
          <w:szCs w:val="18"/>
        </w:rPr>
      </w:pPr>
    </w:p>
    <w:p w:rsidR="00E81277" w:rsidRDefault="00E81277">
      <w:pPr>
        <w:rPr>
          <w:rFonts w:ascii="Times New Roman" w:eastAsiaTheme="minorHAnsi" w:hAnsi="Times New Roman"/>
          <w:b/>
          <w:sz w:val="18"/>
          <w:szCs w:val="18"/>
          <w:lang w:eastAsia="en-US"/>
        </w:rPr>
      </w:pPr>
      <w:r>
        <w:rPr>
          <w:rFonts w:ascii="Times New Roman" w:eastAsiaTheme="minorHAnsi" w:hAnsi="Times New Roman"/>
          <w:b/>
          <w:sz w:val="18"/>
          <w:szCs w:val="18"/>
          <w:lang w:eastAsia="en-US"/>
        </w:rPr>
        <w:br w:type="page"/>
      </w:r>
    </w:p>
    <w:p w:rsidR="0091029F" w:rsidRPr="0091029F" w:rsidRDefault="0091029F" w:rsidP="0091029F">
      <w:pPr>
        <w:spacing w:after="0" w:line="240" w:lineRule="auto"/>
        <w:rPr>
          <w:rFonts w:ascii="Times New Roman" w:eastAsiaTheme="minorHAnsi" w:hAnsi="Times New Roman"/>
          <w:b/>
          <w:sz w:val="18"/>
          <w:szCs w:val="18"/>
          <w:lang w:eastAsia="en-US"/>
        </w:rPr>
      </w:pPr>
      <w:r w:rsidRPr="0091029F">
        <w:rPr>
          <w:rFonts w:ascii="Times New Roman" w:eastAsiaTheme="minorHAnsi" w:hAnsi="Times New Roman"/>
          <w:b/>
          <w:sz w:val="18"/>
          <w:szCs w:val="18"/>
          <w:lang w:eastAsia="en-US"/>
        </w:rPr>
        <w:lastRenderedPageBreak/>
        <w:t>Informativa sul trattamento dei dati personali ai sensi dell’art. 13 del Regolamento (UE) 2016/679 (General Data Protection Regulation – GDPR)</w:t>
      </w:r>
    </w:p>
    <w:p w:rsidR="0091029F" w:rsidRPr="0091029F" w:rsidRDefault="0091029F" w:rsidP="0091029F">
      <w:pPr>
        <w:spacing w:after="0" w:line="240" w:lineRule="auto"/>
        <w:rPr>
          <w:rFonts w:ascii="Times New Roman" w:eastAsiaTheme="minorHAnsi" w:hAnsi="Times New Roman"/>
          <w:sz w:val="18"/>
          <w:szCs w:val="18"/>
          <w:lang w:eastAsia="en-US"/>
        </w:rPr>
      </w:pP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In riferimento al trattamento dei dati personali conferiti mediante compilazione del presente modulo, si comunica quanto segue:</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Titolare del trattamento</w:t>
      </w:r>
    </w:p>
    <w:p w:rsidR="0091029F" w:rsidRPr="0091029F" w:rsidRDefault="0091029F" w:rsidP="00E81277">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Il titolare del trattamento dei dati personali è</w:t>
      </w:r>
      <w:r w:rsidR="00E81277">
        <w:rPr>
          <w:rFonts w:ascii="Times New Roman" w:eastAsiaTheme="minorHAnsi" w:hAnsi="Times New Roman"/>
          <w:sz w:val="18"/>
          <w:szCs w:val="18"/>
          <w:lang w:eastAsia="en-US"/>
        </w:rPr>
        <w:t xml:space="preserve"> l’Ente</w:t>
      </w:r>
      <w:r w:rsidRPr="0091029F">
        <w:rPr>
          <w:rFonts w:ascii="Times New Roman" w:eastAsiaTheme="minorHAnsi" w:hAnsi="Times New Roman"/>
          <w:sz w:val="18"/>
          <w:szCs w:val="18"/>
          <w:lang w:eastAsia="en-US"/>
        </w:rPr>
        <w:t xml:space="preserve"> </w:t>
      </w:r>
      <w:r w:rsidR="00E81277">
        <w:rPr>
          <w:rFonts w:ascii="Times New Roman" w:eastAsiaTheme="minorHAnsi" w:hAnsi="Times New Roman"/>
          <w:sz w:val="18"/>
          <w:szCs w:val="18"/>
          <w:lang w:eastAsia="en-US"/>
        </w:rPr>
        <w:t xml:space="preserve">Fondazione Parco Tecnologico Padano, </w:t>
      </w:r>
      <w:r w:rsidRPr="0091029F">
        <w:rPr>
          <w:rFonts w:ascii="Times New Roman" w:eastAsiaTheme="minorHAnsi" w:hAnsi="Times New Roman"/>
          <w:sz w:val="18"/>
          <w:szCs w:val="18"/>
          <w:lang w:eastAsia="en-US"/>
        </w:rPr>
        <w:t xml:space="preserve">che è possibile </w:t>
      </w:r>
      <w:r w:rsidR="00E81277">
        <w:rPr>
          <w:rFonts w:ascii="Times New Roman" w:eastAsiaTheme="minorHAnsi" w:hAnsi="Times New Roman"/>
          <w:sz w:val="18"/>
          <w:szCs w:val="18"/>
          <w:lang w:eastAsia="en-US"/>
        </w:rPr>
        <w:t xml:space="preserve">contattare all'indirizzo e-mail </w:t>
      </w:r>
      <w:hyperlink r:id="rId6" w:history="1">
        <w:r w:rsidR="00E81277" w:rsidRPr="00702E0B">
          <w:rPr>
            <w:rStyle w:val="Collegamentoipertestuale"/>
            <w:rFonts w:ascii="Times New Roman" w:eastAsiaTheme="minorHAnsi" w:hAnsi="Times New Roman"/>
            <w:sz w:val="18"/>
            <w:szCs w:val="18"/>
            <w:lang w:eastAsia="en-US"/>
          </w:rPr>
          <w:t>info@ptp.it</w:t>
        </w:r>
      </w:hyperlink>
      <w:r w:rsidR="00E81277">
        <w:rPr>
          <w:rFonts w:ascii="Times New Roman" w:eastAsiaTheme="minorHAnsi" w:hAnsi="Times New Roman"/>
          <w:sz w:val="18"/>
          <w:szCs w:val="18"/>
          <w:lang w:eastAsia="en-US"/>
        </w:rPr>
        <w:t xml:space="preserve"> o tramite posta elettronica certificata all’indirizzo </w:t>
      </w:r>
      <w:hyperlink r:id="rId7" w:history="1">
        <w:r w:rsidR="00E81277" w:rsidRPr="00702E0B">
          <w:rPr>
            <w:rStyle w:val="Collegamentoipertestuale"/>
            <w:rFonts w:ascii="Times New Roman" w:eastAsiaTheme="minorHAnsi" w:hAnsi="Times New Roman"/>
            <w:sz w:val="18"/>
            <w:szCs w:val="18"/>
            <w:lang w:eastAsia="en-US"/>
          </w:rPr>
          <w:t>fondazioneparco@legalmail.it</w:t>
        </w:r>
      </w:hyperlink>
      <w:r w:rsidR="00E81277">
        <w:rPr>
          <w:rFonts w:ascii="Times New Roman" w:eastAsiaTheme="minorHAnsi" w:hAnsi="Times New Roman"/>
          <w:sz w:val="18"/>
          <w:szCs w:val="18"/>
          <w:lang w:eastAsia="en-US"/>
        </w:rPr>
        <w:t xml:space="preserve"> </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 xml:space="preserve">Finalità e modalità del trattamento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I dati conferiti sono trattati al fine di adempiere agli obblighi di cui al D.Lgs. n. 33 del 14/03/2013 in materia di pubblicità, trasparenza e diffusione di informazioni da parte </w:t>
      </w:r>
      <w:r w:rsidR="00E81277">
        <w:rPr>
          <w:rFonts w:ascii="Times New Roman" w:eastAsiaTheme="minorHAnsi" w:hAnsi="Times New Roman"/>
          <w:sz w:val="18"/>
          <w:szCs w:val="18"/>
          <w:lang w:eastAsia="en-US"/>
        </w:rPr>
        <w:t>della Fondazione Parco Tecnologico Padano</w:t>
      </w:r>
      <w:r w:rsidRPr="0091029F">
        <w:rPr>
          <w:rFonts w:ascii="Times New Roman" w:eastAsiaTheme="minorHAnsi" w:hAnsi="Times New Roman"/>
          <w:sz w:val="18"/>
          <w:szCs w:val="18"/>
          <w:lang w:eastAsia="en-US"/>
        </w:rPr>
        <w:t>, in relazione alla presente richiesta. I dati saranno trattati, mediante strumenti cartacei e/o informatici, anche a mezzo di soggetti a ciò autorizzati, che operano sotto la diretta autorità e secondo le istruzioni impartite dal Titolare, con logiche strettamente correlate alla finalità indicata e, comunque, in modo da garantire la sicurezza e riservatezza dei medesimi. Si precisa che i dati richiesti ai fini della presentazione della presente istanza, non sono ascrivibili a categorie particolari di dati personali, ai sensi dell’art. 9 del Regolamento (UE) 2016/679.</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 xml:space="preserve">Natura del conferimento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Il conferimento dei dati personali è obbligatorio, in quanto in mancanza di esso non sarà possibile dare inizio al procedimento relativo alla Sua richiesta e provvedere all’emanazione del provvedimento conclusivo dello stesso.</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Categorie di soggetti ai quali possono essere comunicati i dati o che possono venirne a conoscenza</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 dati conferiti potranno essere comunicati a collaboratori e dipendenti appositamente incaricati dal Titolare, nell’ambito delle relative mansioni, e ad eventuali altri soggetti delegati all’espletamento, per conto del Titolare, di attività necessarie a provvedere sulla Sua richiesta (come, ad esempio, fornitori di servizi tecnici) in qualità di Responsabili o Titolari del trattamento</w:t>
      </w:r>
      <w:r w:rsidR="00E81277">
        <w:rPr>
          <w:rFonts w:ascii="Times New Roman" w:eastAsiaTheme="minorHAnsi" w:hAnsi="Times New Roman"/>
          <w:sz w:val="18"/>
          <w:szCs w:val="18"/>
          <w:lang w:eastAsia="en-US"/>
        </w:rPr>
        <w:t>.</w:t>
      </w:r>
      <w:r w:rsidRPr="0091029F">
        <w:rPr>
          <w:rFonts w:ascii="Times New Roman" w:eastAsiaTheme="minorHAnsi" w:hAnsi="Times New Roman"/>
          <w:sz w:val="18"/>
          <w:szCs w:val="18"/>
          <w:lang w:eastAsia="en-US"/>
        </w:rPr>
        <w:t xml:space="preserve"> </w:t>
      </w:r>
      <w:r w:rsidR="00E81277">
        <w:rPr>
          <w:rFonts w:ascii="Times New Roman" w:eastAsiaTheme="minorHAnsi" w:hAnsi="Times New Roman"/>
          <w:sz w:val="18"/>
          <w:szCs w:val="18"/>
          <w:lang w:eastAsia="en-US"/>
        </w:rPr>
        <w:t>I</w:t>
      </w:r>
      <w:r w:rsidRPr="0091029F">
        <w:rPr>
          <w:rFonts w:ascii="Times New Roman" w:eastAsiaTheme="minorHAnsi" w:hAnsi="Times New Roman"/>
          <w:sz w:val="18"/>
          <w:szCs w:val="18"/>
          <w:lang w:eastAsia="en-US"/>
        </w:rPr>
        <w:t>n particolare, i Suoi dati potranno essere comunicati, ricorrendone i presupposti, a soggetti controinteressati, ai sensi dell’ articolo 5-bis, comma 2. I dati personali potranno essere comunicati, inoltre, ad altri soggetti pubblici, unicamente in forza di una disposizione di legge o di regolamento che lo preveda e nel rispetto di quanto previsto dal Regolamento (UE) 2016/679.</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Periodo di conservazione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 dati saranno conservati per sei mesi decorrenti dalla ricezione della presente richiesta. In ogni caso, è fatto salvo il rispetto dei tempi stabiliti dalla normativa vigente in materia di conservazione dei documenti amministrativi.</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Diritti dell'interessato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All’Interessato è riconosciuto il diritto di accedere ai propri dati personali, di chiederne la rettifica, l'aggiornamento e la cancellazione o la limitazione, se incompleti, erronei o raccolti in violazione alla legge, nonché di opporsi al trattamento per motivi legittimi o di ottenerne la portabilità.</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L'Interessato, in particolare, ai sensi degli artt. 15-22 del Regolamento (UE) ha diritto di ottenere la conferma dell'esistenza o meno di dati personali che lo riguardano, anche se non ancora registrati, e la loro comunicazione in forma intelligibile.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L'Interessato ha inoltre diritto di ottenere l'indicazione: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a) delle finalità e delle modalità del trattamento;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b) della logica applicata in caso di trattamento effettuato con l'ausilio di strumenti elettronici;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c) degli estremi identificativi del Titolare, del Responsabile e dei soggetti o delle categorie di soggetti ai quali i dati personali possono essere comunicati o che possono venirne a conoscenza in qualità di autorizzati al trattamento.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L'Interessato ha diritto di ottenere: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a) l'aggiornamento, la rettifica o l'integrazione dei propri dati;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b) la cancellazione, la trasformazione in forma anonima o il blocco dei dati trattati in violazione di legge, compresi quelli di cui non è necessaria la conservazione in relazione alle finalità del trattamento;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c) la limitazione del trattamento, quando ricorre una delle ipotesi di cui all’articolo 18 GDPR;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d) l'attestazione che le operazioni di cui alle lettere a), b) e c) sono state portate a conoscenza di coloro ai quali i dati sono stati comunicati o diffusi, eccettuato il caso in cui tale adempimento si rivela impossibile o comporti un impiego di mezzi manifestamente sproporzionato rispetto al diritto tutelato;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L'Interessato ha diritto di opporsi, in tutto o in parte: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a) per motivi legittimi al trattamento dei dati personali che lo riguardano, ancorché pertinenti allo scopo della raccolta;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b) a processi decisionali automatizzati che incidano significativamente sulla sua persona.</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Fatto salvo ogni altro ricorso amministrativo o giurisdizionale, l'Interessato ha il diritto di proporre reclamo a un’Autorità di controllo, segnatamente nello Stato membro in cui risiede abitualmente, lavora oppure del luogo ove si è verificata la presunta violazione.</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Esercizio dei diritti</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 diritti di cui sopra sono esercitati con richiesta rivolta al Titolare, mediante invio di messaggio di posta elettronica all’indirizzo</w:t>
      </w:r>
      <w:r w:rsidR="00E81277">
        <w:rPr>
          <w:rFonts w:ascii="Times New Roman" w:eastAsiaTheme="minorHAnsi" w:hAnsi="Times New Roman"/>
          <w:sz w:val="18"/>
          <w:szCs w:val="18"/>
          <w:lang w:eastAsia="en-US"/>
        </w:rPr>
        <w:t xml:space="preserve"> </w:t>
      </w:r>
      <w:r w:rsidR="00E81277">
        <w:rPr>
          <w:rFonts w:ascii="Times New Roman" w:eastAsiaTheme="minorHAnsi" w:hAnsi="Times New Roman"/>
          <w:sz w:val="18"/>
          <w:szCs w:val="18"/>
          <w:lang w:eastAsia="en-US"/>
        </w:rPr>
        <w:t xml:space="preserve">e-mail </w:t>
      </w:r>
      <w:hyperlink r:id="rId8" w:history="1">
        <w:r w:rsidR="00E81277" w:rsidRPr="00702E0B">
          <w:rPr>
            <w:rStyle w:val="Collegamentoipertestuale"/>
            <w:rFonts w:ascii="Times New Roman" w:eastAsiaTheme="minorHAnsi" w:hAnsi="Times New Roman"/>
            <w:sz w:val="18"/>
            <w:szCs w:val="18"/>
            <w:lang w:eastAsia="en-US"/>
          </w:rPr>
          <w:t>info@ptp.it</w:t>
        </w:r>
      </w:hyperlink>
      <w:r w:rsidR="00E81277">
        <w:rPr>
          <w:rFonts w:ascii="Times New Roman" w:eastAsiaTheme="minorHAnsi" w:hAnsi="Times New Roman"/>
          <w:sz w:val="18"/>
          <w:szCs w:val="18"/>
          <w:lang w:eastAsia="en-US"/>
        </w:rPr>
        <w:t xml:space="preserve"> o tramite posta elettronica certificata all’indirizzo </w:t>
      </w:r>
      <w:hyperlink r:id="rId9" w:history="1">
        <w:r w:rsidR="00E81277" w:rsidRPr="00702E0B">
          <w:rPr>
            <w:rStyle w:val="Collegamentoipertestuale"/>
            <w:rFonts w:ascii="Times New Roman" w:eastAsiaTheme="minorHAnsi" w:hAnsi="Times New Roman"/>
            <w:sz w:val="18"/>
            <w:szCs w:val="18"/>
            <w:lang w:eastAsia="en-US"/>
          </w:rPr>
          <w:t>fondazioneparco@legalmail.it</w:t>
        </w:r>
      </w:hyperlink>
      <w:r w:rsidRPr="0091029F">
        <w:rPr>
          <w:rFonts w:ascii="Times New Roman" w:eastAsiaTheme="minorHAnsi" w:hAnsi="Times New Roman"/>
          <w:sz w:val="18"/>
          <w:szCs w:val="18"/>
          <w:lang w:eastAsia="en-US"/>
        </w:rPr>
        <w:t xml:space="preserve">. La richiesta è formulata liberamente e senza formalità dall’Interessato, che ha diritto di riceverne idoneo riscontro entro un termine ragionevole, in funzione delle circostanze del caso.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L’Interessato può avvalersi, per l’esercizio dei suoi diritti, di organismi, organizzazioni o associazioni senza scopo di lucro, i cui obiettivi statutari siano di pubblico interesse e che siano attivi nel settore della protezione dei diritti e delle libertà degli Interessati con riguardo alla protezione dei dati personali, conferendo, a tal fine, idoneo mandato. L’Interessato può, altresì, farsi assistere da una persona di fiducia.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Per conoscere i propri diritti, proporre un reclamo ed essere sempre aggiornato sulla normativa in materia di tutela delle persone rispetto al trattamento dei dati personali, l’Interessato può rivolgersi all’Autorità Garante per la protezione dei dati personali, consultando il sito web all'indirizzo </w:t>
      </w:r>
      <w:hyperlink r:id="rId10" w:history="1">
        <w:r w:rsidRPr="0091029F">
          <w:rPr>
            <w:rFonts w:ascii="Times New Roman" w:eastAsiaTheme="minorHAnsi" w:hAnsi="Times New Roman"/>
            <w:color w:val="0000FF" w:themeColor="hyperlink"/>
            <w:sz w:val="18"/>
            <w:szCs w:val="18"/>
            <w:u w:val="single"/>
            <w:lang w:eastAsia="en-US"/>
          </w:rPr>
          <w:t>http://www.garanteprivacy.it/</w:t>
        </w:r>
      </w:hyperlink>
      <w:r w:rsidRPr="0091029F">
        <w:rPr>
          <w:rFonts w:ascii="Times New Roman" w:eastAsiaTheme="minorHAnsi" w:hAnsi="Times New Roman"/>
          <w:sz w:val="18"/>
          <w:szCs w:val="18"/>
          <w:lang w:eastAsia="en-US"/>
        </w:rPr>
        <w:t>.</w:t>
      </w:r>
    </w:p>
    <w:p w:rsidR="0091029F" w:rsidRPr="0091029F" w:rsidRDefault="0091029F" w:rsidP="0091029F">
      <w:pPr>
        <w:spacing w:after="0" w:line="240" w:lineRule="auto"/>
        <w:jc w:val="both"/>
        <w:rPr>
          <w:rFonts w:ascii="Times New Roman" w:eastAsiaTheme="minorHAnsi" w:hAnsi="Times New Roman"/>
          <w:sz w:val="18"/>
          <w:szCs w:val="18"/>
          <w:lang w:eastAsia="en-US"/>
        </w:rPr>
      </w:pPr>
    </w:p>
    <w:p w:rsidR="0091029F" w:rsidRPr="0091029F" w:rsidRDefault="0091029F" w:rsidP="0091029F">
      <w:pPr>
        <w:spacing w:after="0" w:line="240" w:lineRule="auto"/>
        <w:jc w:val="both"/>
        <w:rPr>
          <w:rFonts w:ascii="Times New Roman" w:eastAsiaTheme="minorHAnsi" w:hAnsi="Times New Roman"/>
          <w:sz w:val="18"/>
          <w:szCs w:val="18"/>
          <w:lang w:eastAsia="en-US"/>
        </w:rPr>
      </w:pPr>
    </w:p>
    <w:p w:rsidR="0091029F" w:rsidRPr="0091029F" w:rsidRDefault="0091029F" w:rsidP="007D07C9">
      <w:pPr>
        <w:widowControl w:val="0"/>
        <w:autoSpaceDE w:val="0"/>
        <w:autoSpaceDN w:val="0"/>
        <w:adjustRightInd w:val="0"/>
        <w:spacing w:after="0" w:line="240" w:lineRule="auto"/>
        <w:rPr>
          <w:rFonts w:ascii="Times New Roman" w:hAnsi="Times New Roman"/>
          <w:w w:val="99"/>
          <w:sz w:val="18"/>
          <w:szCs w:val="18"/>
        </w:rPr>
      </w:pPr>
    </w:p>
    <w:p w:rsidR="00261D88" w:rsidRPr="0091029F" w:rsidRDefault="00261D88" w:rsidP="007D07C9">
      <w:pPr>
        <w:widowControl w:val="0"/>
        <w:autoSpaceDE w:val="0"/>
        <w:autoSpaceDN w:val="0"/>
        <w:adjustRightInd w:val="0"/>
        <w:spacing w:after="0" w:line="240" w:lineRule="auto"/>
        <w:rPr>
          <w:rFonts w:ascii="Times New Roman" w:hAnsi="Times New Roman"/>
          <w:w w:val="99"/>
          <w:sz w:val="18"/>
          <w:szCs w:val="18"/>
        </w:rPr>
      </w:pPr>
    </w:p>
    <w:sectPr w:rsidR="00261D88" w:rsidRPr="0091029F" w:rsidSect="00777405">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7F"/>
    <w:rsid w:val="00055408"/>
    <w:rsid w:val="00100E69"/>
    <w:rsid w:val="001A5677"/>
    <w:rsid w:val="002144E1"/>
    <w:rsid w:val="0024200B"/>
    <w:rsid w:val="0025581D"/>
    <w:rsid w:val="00261D88"/>
    <w:rsid w:val="00263D3A"/>
    <w:rsid w:val="002B4C58"/>
    <w:rsid w:val="002F6900"/>
    <w:rsid w:val="00333E88"/>
    <w:rsid w:val="00375D67"/>
    <w:rsid w:val="00395DEE"/>
    <w:rsid w:val="003D43AB"/>
    <w:rsid w:val="003E758A"/>
    <w:rsid w:val="0040130F"/>
    <w:rsid w:val="0043017F"/>
    <w:rsid w:val="004473C3"/>
    <w:rsid w:val="004D1618"/>
    <w:rsid w:val="004D6D43"/>
    <w:rsid w:val="004F1963"/>
    <w:rsid w:val="00501025"/>
    <w:rsid w:val="00520366"/>
    <w:rsid w:val="006B0EA3"/>
    <w:rsid w:val="00710ADB"/>
    <w:rsid w:val="007437AD"/>
    <w:rsid w:val="0077498F"/>
    <w:rsid w:val="00777405"/>
    <w:rsid w:val="007D07C9"/>
    <w:rsid w:val="00806237"/>
    <w:rsid w:val="009042DA"/>
    <w:rsid w:val="0091029F"/>
    <w:rsid w:val="0097501C"/>
    <w:rsid w:val="00A57359"/>
    <w:rsid w:val="00A664AE"/>
    <w:rsid w:val="00A80679"/>
    <w:rsid w:val="00AE0F52"/>
    <w:rsid w:val="00BE0DEC"/>
    <w:rsid w:val="00BE3A77"/>
    <w:rsid w:val="00D96E26"/>
    <w:rsid w:val="00DD5629"/>
    <w:rsid w:val="00E00FBB"/>
    <w:rsid w:val="00E2400B"/>
    <w:rsid w:val="00E4358B"/>
    <w:rsid w:val="00E81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17F"/>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017F"/>
    <w:rPr>
      <w:color w:val="0000FF"/>
      <w:u w:val="single"/>
    </w:rPr>
  </w:style>
  <w:style w:type="paragraph" w:customStyle="1" w:styleId="Standard">
    <w:name w:val="Standard"/>
    <w:rsid w:val="0043017F"/>
    <w:pPr>
      <w:suppressAutoHyphens/>
      <w:autoSpaceDN w:val="0"/>
      <w:textAlignment w:val="baseline"/>
    </w:pPr>
    <w:rPr>
      <w:rFonts w:ascii="Calibri" w:eastAsia="Times New Roman" w:hAnsi="Calibri" w:cs="Calibri"/>
      <w:kern w:val="3"/>
      <w:lang w:eastAsia="zh-CN"/>
    </w:rPr>
  </w:style>
  <w:style w:type="paragraph" w:styleId="Testofumetto">
    <w:name w:val="Balloon Text"/>
    <w:basedOn w:val="Normale"/>
    <w:link w:val="TestofumettoCarattere"/>
    <w:uiPriority w:val="99"/>
    <w:semiHidden/>
    <w:unhideWhenUsed/>
    <w:rsid w:val="00430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17F"/>
    <w:rPr>
      <w:rFonts w:ascii="Tahoma" w:eastAsia="Times New Roman" w:hAnsi="Tahoma" w:cs="Tahoma"/>
      <w:sz w:val="16"/>
      <w:szCs w:val="16"/>
      <w:lang w:eastAsia="it-IT"/>
    </w:rPr>
  </w:style>
  <w:style w:type="table" w:styleId="Grigliatabella">
    <w:name w:val="Table Grid"/>
    <w:basedOn w:val="Tabellanormale"/>
    <w:uiPriority w:val="59"/>
    <w:rsid w:val="0005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17F"/>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017F"/>
    <w:rPr>
      <w:color w:val="0000FF"/>
      <w:u w:val="single"/>
    </w:rPr>
  </w:style>
  <w:style w:type="paragraph" w:customStyle="1" w:styleId="Standard">
    <w:name w:val="Standard"/>
    <w:rsid w:val="0043017F"/>
    <w:pPr>
      <w:suppressAutoHyphens/>
      <w:autoSpaceDN w:val="0"/>
      <w:textAlignment w:val="baseline"/>
    </w:pPr>
    <w:rPr>
      <w:rFonts w:ascii="Calibri" w:eastAsia="Times New Roman" w:hAnsi="Calibri" w:cs="Calibri"/>
      <w:kern w:val="3"/>
      <w:lang w:eastAsia="zh-CN"/>
    </w:rPr>
  </w:style>
  <w:style w:type="paragraph" w:styleId="Testofumetto">
    <w:name w:val="Balloon Text"/>
    <w:basedOn w:val="Normale"/>
    <w:link w:val="TestofumettoCarattere"/>
    <w:uiPriority w:val="99"/>
    <w:semiHidden/>
    <w:unhideWhenUsed/>
    <w:rsid w:val="00430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17F"/>
    <w:rPr>
      <w:rFonts w:ascii="Tahoma" w:eastAsia="Times New Roman" w:hAnsi="Tahoma" w:cs="Tahoma"/>
      <w:sz w:val="16"/>
      <w:szCs w:val="16"/>
      <w:lang w:eastAsia="it-IT"/>
    </w:rPr>
  </w:style>
  <w:style w:type="table" w:styleId="Grigliatabella">
    <w:name w:val="Table Grid"/>
    <w:basedOn w:val="Tabellanormale"/>
    <w:uiPriority w:val="59"/>
    <w:rsid w:val="0005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3843">
      <w:bodyDiv w:val="1"/>
      <w:marLeft w:val="0"/>
      <w:marRight w:val="0"/>
      <w:marTop w:val="0"/>
      <w:marBottom w:val="0"/>
      <w:divBdr>
        <w:top w:val="none" w:sz="0" w:space="0" w:color="auto"/>
        <w:left w:val="none" w:sz="0" w:space="0" w:color="auto"/>
        <w:bottom w:val="none" w:sz="0" w:space="0" w:color="auto"/>
        <w:right w:val="none" w:sz="0" w:space="0" w:color="auto"/>
      </w:divBdr>
    </w:div>
    <w:div w:id="1351373892">
      <w:bodyDiv w:val="1"/>
      <w:marLeft w:val="0"/>
      <w:marRight w:val="0"/>
      <w:marTop w:val="0"/>
      <w:marBottom w:val="0"/>
      <w:divBdr>
        <w:top w:val="none" w:sz="0" w:space="0" w:color="auto"/>
        <w:left w:val="none" w:sz="0" w:space="0" w:color="auto"/>
        <w:bottom w:val="none" w:sz="0" w:space="0" w:color="auto"/>
        <w:right w:val="none" w:sz="0" w:space="0" w:color="auto"/>
      </w:divBdr>
    </w:div>
    <w:div w:id="191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tp.it" TargetMode="External"/><Relationship Id="rId3" Type="http://schemas.microsoft.com/office/2007/relationships/stylesWithEffects" Target="stylesWithEffects.xml"/><Relationship Id="rId7" Type="http://schemas.openxmlformats.org/officeDocument/2006/relationships/hyperlink" Target="mailto:fondazioneparco@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ptp.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fondazioneparc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CDA3-CC5B-44EE-BD42-BE79468B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Petrellese</dc:creator>
  <cp:lastModifiedBy>Andrea Di Lemma</cp:lastModifiedBy>
  <cp:revision>2</cp:revision>
  <cp:lastPrinted>2018-12-05T11:48:00Z</cp:lastPrinted>
  <dcterms:created xsi:type="dcterms:W3CDTF">2020-06-29T12:56:00Z</dcterms:created>
  <dcterms:modified xsi:type="dcterms:W3CDTF">2020-06-29T12:56:00Z</dcterms:modified>
</cp:coreProperties>
</file>